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D3" w:rsidRPr="00626A6C" w:rsidRDefault="00CF2CD3" w:rsidP="00A007FB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BKHOST </w:t>
      </w:r>
      <w:proofErr w:type="spellStart"/>
      <w:r w:rsidR="00272528" w:rsidRPr="00626A6C">
        <w:rPr>
          <w:rStyle w:val="Strong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Được</w:t>
      </w:r>
      <w:proofErr w:type="spellEnd"/>
      <w:r w:rsidR="00272528" w:rsidRPr="00626A6C">
        <w:rPr>
          <w:rStyle w:val="Strong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272528" w:rsidRPr="00626A6C">
        <w:rPr>
          <w:rStyle w:val="Strong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thành</w:t>
      </w:r>
      <w:proofErr w:type="spellEnd"/>
      <w:r w:rsidR="00272528" w:rsidRPr="00626A6C">
        <w:rPr>
          <w:rStyle w:val="Strong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272528" w:rsidRPr="00626A6C">
        <w:rPr>
          <w:rStyle w:val="Strong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lập</w:t>
      </w:r>
      <w:proofErr w:type="spellEnd"/>
      <w:r w:rsidR="00272528" w:rsidRPr="00626A6C">
        <w:rPr>
          <w:rStyle w:val="Strong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272528" w:rsidRPr="00626A6C">
        <w:rPr>
          <w:rStyle w:val="Strong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từ</w:t>
      </w:r>
      <w:proofErr w:type="spellEnd"/>
      <w:r w:rsidR="00A007FB" w:rsidRPr="00626A6C">
        <w:rPr>
          <w:rStyle w:val="Strong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A007FB" w:rsidRPr="00626A6C">
        <w:rPr>
          <w:rStyle w:val="Strong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năm</w:t>
      </w:r>
      <w:proofErr w:type="spellEnd"/>
      <w:r w:rsidR="00A007FB" w:rsidRPr="00626A6C">
        <w:rPr>
          <w:rStyle w:val="Strong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 xml:space="preserve"> </w:t>
      </w:r>
      <w:r w:rsidR="00272528" w:rsidRPr="00626A6C">
        <w:rPr>
          <w:rStyle w:val="Strong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2014</w:t>
      </w:r>
      <w:r w:rsidR="00A007FB" w:rsidRPr="00626A6C">
        <w:rPr>
          <w:rStyle w:val="Strong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A007FB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hoạt</w:t>
      </w:r>
      <w:proofErr w:type="spellEnd"/>
      <w:r w:rsidR="00A007FB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A007FB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động</w:t>
      </w:r>
      <w:proofErr w:type="spellEnd"/>
      <w:r w:rsidR="00A007FB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A007FB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trong</w:t>
      </w:r>
      <w:proofErr w:type="spellEnd"/>
      <w:r w:rsidR="00A007FB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A007FB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lĩnh</w:t>
      </w:r>
      <w:proofErr w:type="spellEnd"/>
      <w:r w:rsidR="00A007FB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A007FB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vực</w:t>
      </w:r>
      <w:proofErr w:type="spellEnd"/>
      <w:r w:rsidR="00A007FB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A007FB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Công</w:t>
      </w:r>
      <w:proofErr w:type="spellEnd"/>
      <w:r w:rsidR="00A007FB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A007FB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Nghệ</w:t>
      </w:r>
      <w:proofErr w:type="spellEnd"/>
      <w:r w:rsidR="00A007FB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A007FB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Thông</w:t>
      </w:r>
      <w:proofErr w:type="spellEnd"/>
      <w:r w:rsidR="00A007FB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A007FB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tính</w:t>
      </w:r>
      <w:proofErr w:type="spellEnd"/>
      <w:r w:rsidR="00A007FB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A007FB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đến</w:t>
      </w:r>
      <w:proofErr w:type="spellEnd"/>
      <w:r w:rsidR="00A007FB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nay </w:t>
      </w:r>
      <w:proofErr w:type="spellStart"/>
      <w:r w:rsidR="00A007FB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là</w:t>
      </w:r>
      <w:proofErr w:type="spellEnd"/>
      <w:r w:rsidR="00A007FB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A007FB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bước</w:t>
      </w:r>
      <w:proofErr w:type="spellEnd"/>
      <w:r w:rsidR="00A007FB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sang </w:t>
      </w:r>
      <w:proofErr w:type="spellStart"/>
      <w:r w:rsidR="00A007FB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năm</w:t>
      </w:r>
      <w:proofErr w:type="spellEnd"/>
      <w:r w:rsidR="00A007FB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A007FB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thứ</w:t>
      </w:r>
      <w:proofErr w:type="spellEnd"/>
      <w:r w:rsidR="00A007FB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8</w:t>
      </w:r>
    </w:p>
    <w:p w:rsidR="00CF2CD3" w:rsidRPr="00626A6C" w:rsidRDefault="00DF0C43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spellStart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Công</w:t>
      </w:r>
      <w:proofErr w:type="spellEnd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ty </w:t>
      </w:r>
      <w:proofErr w:type="spellStart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bên</w:t>
      </w:r>
      <w:proofErr w:type="spellEnd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em</w:t>
      </w:r>
      <w:proofErr w:type="spellEnd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cung</w:t>
      </w:r>
      <w:proofErr w:type="spellEnd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cấp</w:t>
      </w:r>
      <w:proofErr w:type="spellEnd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các</w:t>
      </w:r>
      <w:proofErr w:type="spellEnd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dịch</w:t>
      </w:r>
      <w:proofErr w:type="spellEnd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vụ</w:t>
      </w:r>
      <w:proofErr w:type="spellEnd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trên</w:t>
      </w:r>
      <w:proofErr w:type="spellEnd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Internet </w:t>
      </w:r>
      <w:proofErr w:type="spellStart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cho</w:t>
      </w:r>
      <w:proofErr w:type="spellEnd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khách</w:t>
      </w:r>
      <w:proofErr w:type="spellEnd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hàng</w:t>
      </w:r>
      <w:proofErr w:type="spellEnd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cá</w:t>
      </w:r>
      <w:proofErr w:type="spellEnd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nhân</w:t>
      </w:r>
      <w:proofErr w:type="spellEnd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doanh</w:t>
      </w:r>
      <w:proofErr w:type="spellEnd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nghiệp</w:t>
      </w:r>
      <w:proofErr w:type="spellEnd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trong</w:t>
      </w:r>
      <w:proofErr w:type="spellEnd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nước</w:t>
      </w:r>
      <w:proofErr w:type="spellEnd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và</w:t>
      </w:r>
      <w:proofErr w:type="spellEnd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quốc</w:t>
      </w:r>
      <w:proofErr w:type="spellEnd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tế</w:t>
      </w:r>
      <w:proofErr w:type="spellEnd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với</w:t>
      </w:r>
      <w:proofErr w:type="spellEnd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số</w:t>
      </w:r>
      <w:proofErr w:type="spellEnd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lượng</w:t>
      </w:r>
      <w:proofErr w:type="spellEnd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khách</w:t>
      </w:r>
      <w:proofErr w:type="spellEnd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hàng</w:t>
      </w:r>
      <w:proofErr w:type="spellEnd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lên</w:t>
      </w:r>
      <w:proofErr w:type="spellEnd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đến</w:t>
      </w:r>
      <w:proofErr w:type="spellEnd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hơn</w:t>
      </w:r>
      <w:proofErr w:type="spellEnd"/>
      <w:r w:rsidR="00CF2CD3"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20.000</w:t>
      </w:r>
    </w:p>
    <w:p w:rsidR="00235B9B" w:rsidRPr="00626A6C" w:rsidRDefault="00CF2CD3" w:rsidP="00235B9B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spellStart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Năm</w:t>
      </w:r>
      <w:proofErr w:type="spellEnd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2021, BKHOST </w:t>
      </w:r>
      <w:proofErr w:type="spellStart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lọt</w:t>
      </w:r>
      <w:proofErr w:type="spellEnd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vào</w:t>
      </w:r>
      <w:proofErr w:type="spellEnd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TOP </w:t>
      </w:r>
      <w:proofErr w:type="spellStart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những</w:t>
      </w:r>
      <w:proofErr w:type="spellEnd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nhà</w:t>
      </w:r>
      <w:proofErr w:type="spellEnd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cung</w:t>
      </w:r>
      <w:proofErr w:type="spellEnd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cấp</w:t>
      </w:r>
      <w:proofErr w:type="spellEnd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dịch</w:t>
      </w:r>
      <w:proofErr w:type="spellEnd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vụ</w:t>
      </w:r>
      <w:proofErr w:type="spellEnd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trên</w:t>
      </w:r>
      <w:proofErr w:type="spellEnd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Internet </w:t>
      </w:r>
      <w:proofErr w:type="spellStart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tốt</w:t>
      </w:r>
      <w:proofErr w:type="spellEnd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nhất</w:t>
      </w:r>
      <w:proofErr w:type="spellEnd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tại</w:t>
      </w:r>
      <w:proofErr w:type="spellEnd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Việt</w:t>
      </w:r>
      <w:proofErr w:type="spellEnd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626A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nam</w:t>
      </w:r>
      <w:proofErr w:type="spellEnd"/>
    </w:p>
    <w:p w:rsidR="00CF2CD3" w:rsidRPr="00626A6C" w:rsidRDefault="00CF2CD3" w:rsidP="00CF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aps/>
          <w:color w:val="333333"/>
          <w:sz w:val="32"/>
          <w:szCs w:val="32"/>
        </w:rPr>
      </w:pPr>
      <w:r w:rsidRPr="00626A6C">
        <w:rPr>
          <w:rFonts w:ascii="Times New Roman" w:eastAsia="Times New Roman" w:hAnsi="Times New Roman" w:cs="Times New Roman"/>
          <w:bCs/>
          <w:caps/>
          <w:color w:val="333333"/>
          <w:sz w:val="32"/>
          <w:szCs w:val="32"/>
        </w:rPr>
        <w:t>DỊCH VỤ</w:t>
      </w:r>
      <w:r w:rsidRPr="00626A6C">
        <w:rPr>
          <w:rFonts w:ascii="Times New Roman" w:eastAsia="Times New Roman" w:hAnsi="Times New Roman" w:cs="Times New Roman"/>
          <w:caps/>
          <w:color w:val="7C7C7C"/>
          <w:sz w:val="32"/>
          <w:szCs w:val="32"/>
        </w:rPr>
        <w:t>CỦA CHÚNG TÔI CUNG CẤP BAO GỒM</w:t>
      </w:r>
    </w:p>
    <w:p w:rsidR="00CF2CD3" w:rsidRPr="00626A6C" w:rsidRDefault="00626A6C" w:rsidP="00CF2CD3">
      <w:pPr>
        <w:numPr>
          <w:ilvl w:val="0"/>
          <w:numId w:val="1"/>
        </w:numPr>
        <w:shd w:val="clear" w:color="auto" w:fill="FFFFFF"/>
        <w:spacing w:before="100" w:beforeAutospacing="1" w:after="405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hyperlink r:id="rId5" w:history="1">
        <w:proofErr w:type="spellStart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>Đăng</w:t>
        </w:r>
        <w:proofErr w:type="spellEnd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 xml:space="preserve"> </w:t>
        </w:r>
        <w:proofErr w:type="spellStart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>ký</w:t>
        </w:r>
        <w:proofErr w:type="spellEnd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 xml:space="preserve"> </w:t>
        </w:r>
        <w:proofErr w:type="spellStart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>tên</w:t>
        </w:r>
        <w:proofErr w:type="spellEnd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 xml:space="preserve"> </w:t>
        </w:r>
        <w:proofErr w:type="spellStart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>miền</w:t>
        </w:r>
        <w:proofErr w:type="spellEnd"/>
      </w:hyperlink>
    </w:p>
    <w:p w:rsidR="00CF2CD3" w:rsidRPr="00626A6C" w:rsidRDefault="00626A6C" w:rsidP="00CF2CD3">
      <w:pPr>
        <w:numPr>
          <w:ilvl w:val="0"/>
          <w:numId w:val="1"/>
        </w:numPr>
        <w:shd w:val="clear" w:color="auto" w:fill="FFFFFF"/>
        <w:spacing w:before="100" w:beforeAutospacing="1" w:after="405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hyperlink r:id="rId6" w:history="1"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>Colocation server</w:t>
        </w:r>
      </w:hyperlink>
      <w:bookmarkStart w:id="0" w:name="_GoBack"/>
      <w:bookmarkEnd w:id="0"/>
    </w:p>
    <w:p w:rsidR="00CF2CD3" w:rsidRPr="00626A6C" w:rsidRDefault="00626A6C" w:rsidP="00CF2CD3">
      <w:pPr>
        <w:numPr>
          <w:ilvl w:val="0"/>
          <w:numId w:val="1"/>
        </w:numPr>
        <w:shd w:val="clear" w:color="auto" w:fill="FFFFFF"/>
        <w:spacing w:before="100" w:beforeAutospacing="1" w:after="405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hyperlink r:id="rId7" w:history="1"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>Cloud Hosting</w:t>
        </w:r>
      </w:hyperlink>
    </w:p>
    <w:p w:rsidR="00CF2CD3" w:rsidRPr="00626A6C" w:rsidRDefault="00626A6C" w:rsidP="00CF2CD3">
      <w:pPr>
        <w:numPr>
          <w:ilvl w:val="0"/>
          <w:numId w:val="1"/>
        </w:numPr>
        <w:shd w:val="clear" w:color="auto" w:fill="FFFFFF"/>
        <w:spacing w:before="100" w:beforeAutospacing="1" w:after="405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hyperlink r:id="rId8" w:history="1">
        <w:proofErr w:type="spellStart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>Bảo</w:t>
        </w:r>
        <w:proofErr w:type="spellEnd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 xml:space="preserve"> </w:t>
        </w:r>
        <w:proofErr w:type="spellStart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>mật</w:t>
        </w:r>
        <w:proofErr w:type="spellEnd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 xml:space="preserve"> SSL</w:t>
        </w:r>
      </w:hyperlink>
    </w:p>
    <w:p w:rsidR="00CF2CD3" w:rsidRPr="00626A6C" w:rsidRDefault="00626A6C" w:rsidP="00CF2CD3">
      <w:pPr>
        <w:numPr>
          <w:ilvl w:val="0"/>
          <w:numId w:val="1"/>
        </w:numPr>
        <w:shd w:val="clear" w:color="auto" w:fill="FFFFFF"/>
        <w:spacing w:before="100" w:beforeAutospacing="1" w:after="405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hyperlink r:id="rId9" w:history="1"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 xml:space="preserve">Email </w:t>
        </w:r>
        <w:proofErr w:type="spellStart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>doanh</w:t>
        </w:r>
        <w:proofErr w:type="spellEnd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 xml:space="preserve"> </w:t>
        </w:r>
        <w:proofErr w:type="spellStart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>nghiệp</w:t>
        </w:r>
        <w:proofErr w:type="spellEnd"/>
      </w:hyperlink>
    </w:p>
    <w:p w:rsidR="00CF2CD3" w:rsidRPr="00626A6C" w:rsidRDefault="00626A6C" w:rsidP="00CF2CD3">
      <w:pPr>
        <w:numPr>
          <w:ilvl w:val="0"/>
          <w:numId w:val="1"/>
        </w:numPr>
        <w:shd w:val="clear" w:color="auto" w:fill="FFFFFF"/>
        <w:spacing w:before="100" w:beforeAutospacing="1" w:after="405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hyperlink r:id="rId10" w:history="1">
        <w:proofErr w:type="spellStart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>Xây</w:t>
        </w:r>
        <w:proofErr w:type="spellEnd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 xml:space="preserve"> </w:t>
        </w:r>
        <w:proofErr w:type="spellStart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>dựng</w:t>
        </w:r>
        <w:proofErr w:type="spellEnd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 xml:space="preserve"> Website</w:t>
        </w:r>
      </w:hyperlink>
    </w:p>
    <w:p w:rsidR="00CF2CD3" w:rsidRPr="00626A6C" w:rsidRDefault="00626A6C" w:rsidP="00CF2CD3">
      <w:pPr>
        <w:numPr>
          <w:ilvl w:val="0"/>
          <w:numId w:val="1"/>
        </w:numPr>
        <w:shd w:val="clear" w:color="auto" w:fill="FFFFFF"/>
        <w:spacing w:before="100" w:beforeAutospacing="1" w:after="405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hyperlink r:id="rId11" w:history="1"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>Cloud VPS/Server</w:t>
        </w:r>
      </w:hyperlink>
    </w:p>
    <w:p w:rsidR="00CF2CD3" w:rsidRPr="00626A6C" w:rsidRDefault="00626A6C" w:rsidP="00CF2CD3">
      <w:pPr>
        <w:numPr>
          <w:ilvl w:val="0"/>
          <w:numId w:val="1"/>
        </w:numPr>
        <w:shd w:val="clear" w:color="auto" w:fill="FFFFFF"/>
        <w:spacing w:before="100" w:beforeAutospacing="1" w:after="405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hyperlink r:id="rId12" w:history="1">
        <w:proofErr w:type="spellStart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>Tổng</w:t>
        </w:r>
        <w:proofErr w:type="spellEnd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 xml:space="preserve"> </w:t>
        </w:r>
        <w:proofErr w:type="spellStart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>đài</w:t>
        </w:r>
        <w:proofErr w:type="spellEnd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 xml:space="preserve"> </w:t>
        </w:r>
        <w:proofErr w:type="spellStart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>ảo</w:t>
        </w:r>
        <w:proofErr w:type="spellEnd"/>
      </w:hyperlink>
    </w:p>
    <w:p w:rsidR="00CF2CD3" w:rsidRPr="00626A6C" w:rsidRDefault="00626A6C" w:rsidP="00CF2CD3">
      <w:pPr>
        <w:numPr>
          <w:ilvl w:val="0"/>
          <w:numId w:val="1"/>
        </w:numPr>
        <w:shd w:val="clear" w:color="auto" w:fill="FFFFFF"/>
        <w:spacing w:before="100" w:beforeAutospacing="1" w:after="405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hyperlink r:id="rId13" w:history="1"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>Dedicated Server</w:t>
        </w:r>
      </w:hyperlink>
    </w:p>
    <w:p w:rsidR="00471240" w:rsidRPr="00626A6C" w:rsidRDefault="00626A6C" w:rsidP="00471240">
      <w:pPr>
        <w:numPr>
          <w:ilvl w:val="0"/>
          <w:numId w:val="1"/>
        </w:numPr>
        <w:shd w:val="clear" w:color="auto" w:fill="FFFFFF"/>
        <w:spacing w:before="100" w:beforeAutospacing="1" w:after="405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hyperlink r:id="rId14" w:history="1">
        <w:proofErr w:type="spellStart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>Giải</w:t>
        </w:r>
        <w:proofErr w:type="spellEnd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 xml:space="preserve"> </w:t>
        </w:r>
        <w:proofErr w:type="spellStart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>pháp</w:t>
        </w:r>
        <w:proofErr w:type="spellEnd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 xml:space="preserve"> </w:t>
        </w:r>
        <w:proofErr w:type="spellStart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>chuyển</w:t>
        </w:r>
        <w:proofErr w:type="spellEnd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 xml:space="preserve"> </w:t>
        </w:r>
        <w:proofErr w:type="spellStart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>đổi</w:t>
        </w:r>
        <w:proofErr w:type="spellEnd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 xml:space="preserve"> </w:t>
        </w:r>
        <w:proofErr w:type="spellStart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>số</w:t>
        </w:r>
        <w:proofErr w:type="spellEnd"/>
        <w:r w:rsidR="00CF2CD3" w:rsidRPr="00626A6C">
          <w:rPr>
            <w:rFonts w:ascii="Times New Roman" w:eastAsia="Times New Roman" w:hAnsi="Times New Roman" w:cs="Times New Roman"/>
            <w:bCs/>
            <w:color w:val="000000"/>
            <w:sz w:val="32"/>
            <w:szCs w:val="32"/>
            <w:u w:val="single"/>
          </w:rPr>
          <w:t xml:space="preserve"> 4.0</w:t>
        </w:r>
      </w:hyperlink>
    </w:p>
    <w:p w:rsidR="00471240" w:rsidRPr="00626A6C" w:rsidRDefault="00471240" w:rsidP="00471240">
      <w:pPr>
        <w:shd w:val="clear" w:color="auto" w:fill="FFFFFF"/>
        <w:spacing w:before="100" w:beforeAutospacing="1" w:after="40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Về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gói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dịch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vụ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email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b</w:t>
      </w:r>
      <w:r w:rsidR="00624CC5"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ên</w:t>
      </w:r>
      <w:proofErr w:type="spellEnd"/>
      <w:r w:rsidR="00624CC5"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="00624CC5"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mình</w:t>
      </w:r>
      <w:proofErr w:type="spellEnd"/>
      <w:r w:rsidR="00624CC5"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="00624CC5"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đang</w:t>
      </w:r>
      <w:proofErr w:type="spellEnd"/>
      <w:r w:rsidR="00624CC5"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="00624CC5"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có</w:t>
      </w:r>
      <w:proofErr w:type="spellEnd"/>
      <w:r w:rsidR="00624CC5"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="00624CC5"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nhu</w:t>
      </w:r>
      <w:proofErr w:type="spellEnd"/>
      <w:r w:rsidR="00624CC5"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="00624CC5"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cầu</w:t>
      </w:r>
      <w:proofErr w:type="spellEnd"/>
      <w:r w:rsidR="00624CC5"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="00624CC5"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đăng</w:t>
      </w:r>
      <w:proofErr w:type="spellEnd"/>
      <w:r w:rsidR="00624CC5"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="00624CC5"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ký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em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xin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được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nói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về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gói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này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như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sau</w:t>
      </w:r>
      <w:proofErr w:type="spellEnd"/>
    </w:p>
    <w:p w:rsidR="00EF6344" w:rsidRPr="00626A6C" w:rsidRDefault="00EF6344" w:rsidP="00EF6344">
      <w:pPr>
        <w:shd w:val="clear" w:color="auto" w:fill="FFFFFF"/>
        <w:spacing w:before="100" w:beforeAutospacing="1" w:after="40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Gói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này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thì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sẽ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không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khác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gì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như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gói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email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thường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đều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có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quyền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admin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như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tạo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sửa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xóa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tài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khoản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.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Bảo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mật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2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lớp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.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checkmail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trên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moble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.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Và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1 user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lưu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trữ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30gb.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Và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gói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này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có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quyền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khởi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tạo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lên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đến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300 user.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Sau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này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khi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doanh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nghiệp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mình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lớn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mạnh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nhân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sự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ngày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một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phát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triển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thì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ko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mất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công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mua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thêm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user,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hoặc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nâng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cấp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nữa</w:t>
      </w:r>
      <w:proofErr w:type="spellEnd"/>
    </w:p>
    <w:p w:rsidR="00EF6344" w:rsidRPr="00626A6C" w:rsidRDefault="00EF6344" w:rsidP="00471240">
      <w:pPr>
        <w:shd w:val="clear" w:color="auto" w:fill="FFFFFF"/>
        <w:spacing w:before="100" w:beforeAutospacing="1" w:after="40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624CC5" w:rsidRPr="00626A6C" w:rsidRDefault="00624CC5" w:rsidP="00471240">
      <w:pPr>
        <w:shd w:val="clear" w:color="auto" w:fill="FFFFFF"/>
        <w:spacing w:before="100" w:beforeAutospacing="1" w:after="40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Với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nhu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cầu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sử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dụng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số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lượng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email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lớn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doanh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nghiệp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bên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mình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thì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em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hướng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đến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gói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này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là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hợp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lý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nhất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nó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sẽ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tiết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kiệm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chi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phí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rất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nhiều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</w:p>
    <w:p w:rsidR="004141C4" w:rsidRPr="00626A6C" w:rsidRDefault="004141C4" w:rsidP="00471240">
      <w:pPr>
        <w:shd w:val="clear" w:color="auto" w:fill="FFFFFF"/>
        <w:spacing w:before="100" w:beforeAutospacing="1" w:after="40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Lý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do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vì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sao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không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xuất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hóa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đơn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cho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gói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này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mà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phải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xuất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sang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dịch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vụ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khác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</w:p>
    <w:p w:rsidR="00471240" w:rsidRPr="00626A6C" w:rsidRDefault="004141C4" w:rsidP="00471240">
      <w:pPr>
        <w:shd w:val="clear" w:color="auto" w:fill="FFFFFF"/>
        <w:spacing w:before="100" w:beforeAutospacing="1" w:after="40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Bên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em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sẽ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có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biên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bản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bàn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giao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cho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bên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mình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sau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khi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hoàn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tất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dịch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vụ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biên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bản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proofErr w:type="gram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có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471240"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đầy</w:t>
      </w:r>
      <w:proofErr w:type="spellEnd"/>
      <w:proofErr w:type="gram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đủ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cơ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sở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về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mặt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pháp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lý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. </w:t>
      </w:r>
    </w:p>
    <w:p w:rsidR="004141C4" w:rsidRPr="00626A6C" w:rsidRDefault="004141C4" w:rsidP="00471240">
      <w:pPr>
        <w:shd w:val="clear" w:color="auto" w:fill="FFFFFF"/>
        <w:spacing w:before="100" w:beforeAutospacing="1" w:after="40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Hơp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đồng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sẽ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vẫn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làm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nhưng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sẽ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soạn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sang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một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dich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vụ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khác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của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công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ty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bên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em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đang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kinh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doanh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và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có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hóa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đơn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kèm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theo.</w:t>
      </w:r>
      <w:proofErr w:type="spellEnd"/>
    </w:p>
    <w:p w:rsidR="004141C4" w:rsidRPr="00626A6C" w:rsidRDefault="004141C4" w:rsidP="00471240">
      <w:pPr>
        <w:shd w:val="clear" w:color="auto" w:fill="FFFFFF"/>
        <w:spacing w:before="100" w:beforeAutospacing="1" w:after="40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Gói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dịch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vụ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này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khách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hàng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bên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em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đăng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ký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rất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nhiều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rồi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nên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anh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chị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ko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cần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phải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lo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lắng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quá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nhiều</w:t>
      </w:r>
      <w:proofErr w:type="spellEnd"/>
      <w:r w:rsidRPr="00626A6C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sectPr w:rsidR="004141C4" w:rsidRPr="00626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E5E59"/>
    <w:multiLevelType w:val="multilevel"/>
    <w:tmpl w:val="849C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D3"/>
    <w:rsid w:val="00235B9B"/>
    <w:rsid w:val="00272528"/>
    <w:rsid w:val="004141C4"/>
    <w:rsid w:val="00471240"/>
    <w:rsid w:val="00472744"/>
    <w:rsid w:val="0053285A"/>
    <w:rsid w:val="00624CC5"/>
    <w:rsid w:val="00626A6C"/>
    <w:rsid w:val="008E7D1C"/>
    <w:rsid w:val="009C66E8"/>
    <w:rsid w:val="00A007FB"/>
    <w:rsid w:val="00BA5A0A"/>
    <w:rsid w:val="00CF2CD3"/>
    <w:rsid w:val="00DF0C43"/>
    <w:rsid w:val="00EF6344"/>
    <w:rsid w:val="00F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928A3-8CEE-46C6-8790-825FA883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C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2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0759">
              <w:marLeft w:val="28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khost.vn/software/ssl" TargetMode="External"/><Relationship Id="rId13" Type="http://schemas.openxmlformats.org/officeDocument/2006/relationships/hyperlink" Target="https://bkhost.vn/server/thue-may-c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khost.vn/hosting" TargetMode="External"/><Relationship Id="rId12" Type="http://schemas.openxmlformats.org/officeDocument/2006/relationships/hyperlink" Target="https://bkhost.vn/tong-dai-a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khost.vn/server/thue-cho-dat-server" TargetMode="External"/><Relationship Id="rId11" Type="http://schemas.openxmlformats.org/officeDocument/2006/relationships/hyperlink" Target="https://bkhost.vn/server/cloud-vps/" TargetMode="External"/><Relationship Id="rId5" Type="http://schemas.openxmlformats.org/officeDocument/2006/relationships/hyperlink" Target="https://bkhost.vn/ten-mie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howeb.v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khost.vn/email/doanh-nghiep" TargetMode="External"/><Relationship Id="rId14" Type="http://schemas.openxmlformats.org/officeDocument/2006/relationships/hyperlink" Target="https://bkhost.vn/giai-phap/tu-van-chuyen-doi-s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2022-10-06T01:49:00Z</dcterms:created>
  <dcterms:modified xsi:type="dcterms:W3CDTF">2022-10-06T08:23:00Z</dcterms:modified>
</cp:coreProperties>
</file>